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4EC" w:rsidRDefault="002314EC">
      <w:pPr>
        <w:pStyle w:val="1"/>
        <w:jc w:val="center"/>
        <w:rPr>
          <w:rFonts w:cs="Times New Roman"/>
          <w:b w:val="0"/>
          <w:bCs w:val="0"/>
          <w:sz w:val="28"/>
          <w:szCs w:val="28"/>
        </w:rPr>
      </w:pPr>
      <w:bookmarkStart w:id="0" w:name="firstHeading"/>
      <w:bookmarkEnd w:id="0"/>
      <w:r>
        <w:rPr>
          <w:rFonts w:cs="Times New Roman"/>
          <w:b w:val="0"/>
          <w:bCs w:val="0"/>
          <w:sz w:val="28"/>
          <w:szCs w:val="28"/>
        </w:rPr>
        <w:t>Санкт-Петербургский государственный университет телекоммуникаций имени проф. М. А. Бонч-Бруевича</w:t>
      </w:r>
    </w:p>
    <w:p w:rsidR="002314EC" w:rsidRDefault="002314EC">
      <w:pPr>
        <w:pStyle w:val="Textbody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Факультет </w:t>
      </w:r>
      <w:proofErr w:type="spellStart"/>
      <w:r>
        <w:rPr>
          <w:rFonts w:cs="Times New Roman"/>
          <w:sz w:val="28"/>
          <w:szCs w:val="28"/>
        </w:rPr>
        <w:t>ИСиТ</w:t>
      </w:r>
      <w:proofErr w:type="spellEnd"/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14EC" w:rsidRDefault="002314E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Отчет</w:t>
      </w:r>
    </w:p>
    <w:p w:rsidR="002314EC" w:rsidRPr="0054094F" w:rsidRDefault="002314EC">
      <w:pPr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по лабораторной работе </w:t>
      </w:r>
      <w:r w:rsidR="00116A48">
        <w:rPr>
          <w:rFonts w:ascii="Times New Roman" w:hAnsi="Times New Roman"/>
          <w:sz w:val="28"/>
          <w:szCs w:val="28"/>
        </w:rPr>
        <w:t>№</w:t>
      </w:r>
      <w:r w:rsidR="0054094F">
        <w:rPr>
          <w:rFonts w:ascii="Times New Roman" w:hAnsi="Times New Roman"/>
          <w:sz w:val="28"/>
          <w:szCs w:val="28"/>
          <w:lang w:val="en-US"/>
        </w:rPr>
        <w:t>3</w:t>
      </w:r>
    </w:p>
    <w:p w:rsidR="002314EC" w:rsidRPr="00116A48" w:rsidRDefault="002314EC" w:rsidP="00116A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16A48">
        <w:rPr>
          <w:rFonts w:ascii="Times New Roman" w:hAnsi="Times New Roman" w:cs="Times New Roman"/>
          <w:sz w:val="28"/>
          <w:szCs w:val="28"/>
        </w:rPr>
        <w:t>(</w:t>
      </w:r>
      <w:r w:rsidR="0054094F">
        <w:rPr>
          <w:rFonts w:ascii="Times New Roman" w:hAnsi="Times New Roman" w:cs="Times New Roman"/>
          <w:sz w:val="28"/>
          <w:szCs w:val="28"/>
        </w:rPr>
        <w:t>Построение трехмерных графиков</w:t>
      </w:r>
      <w:r w:rsidRPr="00116A48">
        <w:rPr>
          <w:rFonts w:ascii="Times New Roman" w:hAnsi="Times New Roman" w:cs="Times New Roman"/>
          <w:sz w:val="28"/>
          <w:szCs w:val="28"/>
        </w:rPr>
        <w:t>)</w:t>
      </w:r>
    </w:p>
    <w:p w:rsidR="002314EC" w:rsidRDefault="002314EC">
      <w:pPr>
        <w:rPr>
          <w:rFonts w:ascii="Times New Roman" w:hAnsi="Times New Roman"/>
          <w:sz w:val="28"/>
          <w:szCs w:val="28"/>
        </w:rPr>
      </w:pPr>
    </w:p>
    <w:p w:rsidR="002314EC" w:rsidRDefault="002314EC">
      <w:pPr>
        <w:rPr>
          <w:rFonts w:ascii="Times New Roman" w:hAnsi="Times New Roman"/>
          <w:sz w:val="28"/>
          <w:szCs w:val="28"/>
        </w:rPr>
      </w:pPr>
    </w:p>
    <w:p w:rsidR="002314EC" w:rsidRDefault="002314EC">
      <w:pPr>
        <w:rPr>
          <w:rFonts w:ascii="Times New Roman" w:hAnsi="Times New Roman"/>
          <w:sz w:val="28"/>
          <w:szCs w:val="28"/>
        </w:rPr>
      </w:pPr>
    </w:p>
    <w:p w:rsidR="002314EC" w:rsidRDefault="002314EC">
      <w:pPr>
        <w:rPr>
          <w:rFonts w:ascii="Times New Roman" w:hAnsi="Times New Roman"/>
          <w:sz w:val="28"/>
          <w:szCs w:val="28"/>
        </w:rPr>
      </w:pPr>
    </w:p>
    <w:p w:rsidR="002314EC" w:rsidRPr="004F08B5" w:rsidRDefault="002314EC">
      <w:pPr>
        <w:tabs>
          <w:tab w:val="left" w:pos="6946"/>
        </w:tabs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Выполнил студент группы ИСТ-2</w:t>
      </w:r>
      <w:r w:rsidR="00C45AEF">
        <w:rPr>
          <w:rFonts w:ascii="Times New Roman" w:hAnsi="Times New Roman"/>
          <w:b/>
          <w:bCs/>
          <w:sz w:val="28"/>
          <w:szCs w:val="28"/>
        </w:rPr>
        <w:t>3</w:t>
      </w:r>
      <w:r w:rsidRPr="004F08B5">
        <w:rPr>
          <w:rFonts w:ascii="Times New Roman" w:hAnsi="Times New Roman"/>
          <w:b/>
          <w:bCs/>
          <w:sz w:val="28"/>
          <w:szCs w:val="28"/>
        </w:rPr>
        <w:t>:</w:t>
      </w:r>
    </w:p>
    <w:p w:rsidR="002314EC" w:rsidRDefault="00C45AEF">
      <w:pPr>
        <w:tabs>
          <w:tab w:val="left" w:pos="6946"/>
        </w:tabs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Васильев Антон Федорович</w:t>
      </w:r>
    </w:p>
    <w:p w:rsidR="002314EC" w:rsidRDefault="002314EC">
      <w:pPr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Проверил: </w:t>
      </w:r>
    </w:p>
    <w:p w:rsidR="002314EC" w:rsidRDefault="0024548A">
      <w:pPr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Литвинов</w:t>
      </w:r>
      <w:r w:rsidR="002314E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Владислав</w:t>
      </w:r>
      <w:r w:rsidR="002314E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Леонидович</w:t>
      </w:r>
    </w:p>
    <w:p w:rsidR="002314EC" w:rsidRDefault="002314EC">
      <w:pPr>
        <w:rPr>
          <w:rFonts w:ascii="Times New Roman" w:hAnsi="Times New Roman"/>
          <w:b/>
          <w:bCs/>
          <w:sz w:val="28"/>
          <w:szCs w:val="28"/>
        </w:rPr>
      </w:pPr>
    </w:p>
    <w:p w:rsidR="002314EC" w:rsidRDefault="002314EC">
      <w:pPr>
        <w:rPr>
          <w:rFonts w:ascii="Times New Roman" w:hAnsi="Times New Roman"/>
          <w:b/>
          <w:bCs/>
          <w:sz w:val="28"/>
          <w:szCs w:val="28"/>
        </w:rPr>
      </w:pPr>
    </w:p>
    <w:p w:rsidR="002314EC" w:rsidRDefault="002314EC">
      <w:pPr>
        <w:rPr>
          <w:rFonts w:ascii="Times New Roman" w:hAnsi="Times New Roman"/>
          <w:sz w:val="28"/>
          <w:szCs w:val="28"/>
        </w:rPr>
      </w:pPr>
    </w:p>
    <w:p w:rsidR="002314EC" w:rsidRDefault="002314EC">
      <w:pPr>
        <w:rPr>
          <w:rFonts w:ascii="Times New Roman" w:hAnsi="Times New Roman"/>
          <w:sz w:val="28"/>
          <w:szCs w:val="28"/>
        </w:rPr>
      </w:pPr>
    </w:p>
    <w:p w:rsidR="002314EC" w:rsidRDefault="002314EC">
      <w:pPr>
        <w:rPr>
          <w:sz w:val="24"/>
          <w:szCs w:val="24"/>
        </w:rPr>
      </w:pPr>
    </w:p>
    <w:p w:rsidR="002314EC" w:rsidRDefault="002314EC">
      <w:pPr>
        <w:rPr>
          <w:sz w:val="24"/>
          <w:szCs w:val="24"/>
        </w:rPr>
      </w:pPr>
    </w:p>
    <w:p w:rsidR="002314EC" w:rsidRDefault="002314EC">
      <w:pPr>
        <w:rPr>
          <w:sz w:val="24"/>
          <w:szCs w:val="24"/>
        </w:rPr>
      </w:pPr>
    </w:p>
    <w:p w:rsidR="00116A48" w:rsidRPr="00116A48" w:rsidRDefault="002314EC" w:rsidP="00116A48">
      <w:pPr>
        <w:pStyle w:val="a9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116A48">
        <w:rPr>
          <w:rFonts w:ascii="Times New Roman" w:hAnsi="Times New Roman" w:cs="Times New Roman"/>
          <w:sz w:val="28"/>
          <w:szCs w:val="28"/>
        </w:rPr>
        <w:lastRenderedPageBreak/>
        <w:t>Задачи для лабораторной работы:</w:t>
      </w:r>
      <w:r w:rsidR="00116A48" w:rsidRPr="0011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A48" w:rsidRPr="00116A48" w:rsidRDefault="003A4818" w:rsidP="00116A48">
      <w:pPr>
        <w:pStyle w:val="a9"/>
        <w:numPr>
          <w:ilvl w:val="0"/>
          <w:numId w:val="6"/>
        </w:num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график, заданный системой уравнений</w:t>
      </w:r>
    </w:p>
    <w:p w:rsidR="00116A48" w:rsidRPr="00116A48" w:rsidRDefault="003A4818" w:rsidP="00116A48">
      <w:pPr>
        <w:pStyle w:val="a9"/>
        <w:numPr>
          <w:ilvl w:val="0"/>
          <w:numId w:val="6"/>
        </w:num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линии, заданные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параметрически</w:t>
      </w:r>
      <w:proofErr w:type="spellEnd"/>
    </w:p>
    <w:p w:rsidR="00116A48" w:rsidRPr="00116A48" w:rsidRDefault="00116A48" w:rsidP="00116A48">
      <w:pPr>
        <w:pStyle w:val="a9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:rsidR="00116A48" w:rsidRPr="00857FFB" w:rsidRDefault="003A4818" w:rsidP="00116A48">
      <w:pPr>
        <w:pStyle w:val="a9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857FFB">
        <w:rPr>
          <w:rFonts w:ascii="Times New Roman" w:hAnsi="Times New Roman" w:cs="Times New Roman"/>
          <w:sz w:val="24"/>
          <w:szCs w:val="24"/>
        </w:rPr>
        <w:t>Построить график, заданный системой уравнений</w:t>
      </w:r>
    </w:p>
    <w:p w:rsidR="00116A48" w:rsidRPr="003C5F32" w:rsidRDefault="000E233F" w:rsidP="00116A48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SFSX1200"/>
                  <w:i/>
                  <w:sz w:val="24"/>
                  <w:szCs w:val="24"/>
                  <w:lang w:val="en-US" w:eastAsia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SFSX1200"/>
                      <w:i/>
                      <w:sz w:val="24"/>
                      <w:szCs w:val="24"/>
                      <w:lang w:val="en-US" w:eastAsia="en-US"/>
                    </w:rPr>
                  </m:ctrlPr>
                </m:eqArrPr>
                <m:e>
                  <m:eqArr>
                    <m:eqArr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eqArrPr>
                    <m:e>
                      <m:eqArr>
                        <m:eqArrPr>
                          <m:ctrlPr>
                            <w:rPr>
                              <w:rFonts w:ascii="Cambria Math" w:hAnsi="Cambria Math" w:cs="SFSX1200"/>
                              <w:i/>
                              <w:sz w:val="24"/>
                              <w:szCs w:val="24"/>
                              <w:lang w:val="en-US" w:eastAsia="en-US"/>
                            </w:rPr>
                          </m:ctrlPr>
                        </m:eqArrPr>
                        <m:e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x=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  <m:t>cos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 w:cs="SFSX1200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  <m:t>u</m:t>
                                  </m:r>
                                </m:e>
                              </m:d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 w:eastAsia="en-US"/>
                                </w:rPr>
                              </m:ctrlPr>
                            </m:e>
                          </m:func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*u*(1+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cos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 w:cs="SFSX1200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  <m:t>v</m:t>
                                  </m:r>
                                </m:e>
                              </m:d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 w:eastAsia="en-US"/>
                                </w:rPr>
                              </m:ctrlPr>
                            </m:num>
                            <m:den>
                              <m: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 w:eastAsia="en-US"/>
                                </w:rPr>
                                <m:t>2</m:t>
                              </m:r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 w:eastAsia="en-US"/>
                                </w:rPr>
                              </m:ctrlPr>
                            </m:den>
                          </m:f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 w:eastAsia="en-US"/>
                            </w:rPr>
                            <m:t>;</m:t>
                          </m:r>
                        </m:e>
                        <m:e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y=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  <m:t>u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*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  <m:t>sin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 w:cs="SFSX1200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  <m:t>v</m:t>
                                  </m:r>
                                </m:e>
                              </m:d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 w:eastAsia="en-US"/>
                                </w:rPr>
                              </m:ctrlPr>
                            </m:e>
                          </m:func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;</m:t>
                          </m:r>
                        </m:e>
                        <m:e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z=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dPr>
                            <m:e>
                              <m:func>
                                <m:funcPr>
                                  <m:ctrlP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  <m:t>sin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="SFSX1200"/>
                                          <w:i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="SFSX1200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u</m:t>
                                      </m:r>
                                    </m:e>
                                  </m:d>
                                  <m:ctrlPr>
                                    <w:rPr>
                                      <w:rFonts w:ascii="Cambria Math" w:hAnsi="Cambria Math" w:cs="SFSX1200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e>
                              </m:func>
                              <m:r>
                                <w:rPr>
                                  <w:rFonts w:ascii="Cambria Math" w:hAnsi="Cambria Math" w:cs="SFSX1200"/>
                                  <w:sz w:val="24"/>
                                  <w:szCs w:val="24"/>
                                  <w:lang w:val="en-US"/>
                                </w:rPr>
                                <m:t>*u</m:t>
                              </m:r>
                            </m:e>
                          </m:d>
                          <m: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*(1+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SFSX1200"/>
                              <w:sz w:val="24"/>
                              <w:szCs w:val="24"/>
                              <w:lang w:val="en-US"/>
                            </w:rPr>
                            <m:t>cos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SFSX1200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 w:cs="SFSX1200"/>
                                      <w:sz w:val="24"/>
                                      <w:szCs w:val="24"/>
                                      <w:lang w:val="en-US"/>
                                    </w:rPr>
                                    <m:t>v</m:t>
                                  </m:r>
                                </m:e>
                              </m:d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24"/>
                                  <w:szCs w:val="24"/>
                                  <w:lang w:val="en-US" w:eastAsia="en-US"/>
                                </w:rPr>
                              </m:ctrlPr>
                            </m:num>
                            <m:den>
                              <m:r>
                                <w:rPr>
                                  <w:rFonts w:ascii="Cambria Math" w:eastAsia="Cambria Math" w:hAnsi="Cambria Math" w:cs="Cambria Math"/>
                                  <w:sz w:val="24"/>
                                  <w:szCs w:val="24"/>
                                  <w:lang w:val="en-US" w:eastAsia="en-US"/>
                                </w:rPr>
                                <m:t>2</m:t>
                              </m: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24"/>
                                  <w:szCs w:val="24"/>
                                  <w:lang w:val="en-US" w:eastAsia="en-US"/>
                                </w:rPr>
                              </m:ctrlPr>
                            </m:den>
                          </m:f>
                        </m:e>
                      </m:eqArr>
                    </m:e>
                  </m:eqArr>
                </m:e>
              </m:eqArr>
            </m:e>
          </m:d>
        </m:oMath>
      </m:oMathPara>
    </w:p>
    <w:p w:rsidR="003A4818" w:rsidRDefault="003A4818" w:rsidP="003A4818">
      <m:oMathPara>
        <m:oMathParaPr>
          <m:jc m:val="left"/>
        </m:oMathParaPr>
        <m:oMath>
          <m:r>
            <w:rPr>
              <w:rFonts w:ascii="Cambria Math" w:hAnsi="Cambria Math" w:cs="SFSX1200"/>
              <w:sz w:val="24"/>
              <w:szCs w:val="24"/>
              <w:lang w:val="en-US" w:eastAsia="en-US"/>
            </w:rPr>
            <m:t>0≤v≤8π</m:t>
          </m:r>
        </m:oMath>
      </m:oMathPara>
    </w:p>
    <w:p w:rsidR="003A4818" w:rsidRDefault="003A4818" w:rsidP="003A4818">
      <w:pPr>
        <w:rPr>
          <w:sz w:val="24"/>
          <w:szCs w:val="24"/>
          <w:lang w:val="en-US" w:eastAsia="en-US"/>
        </w:rPr>
      </w:pPr>
      <m:oMathPara>
        <m:oMathParaPr>
          <m:jc m:val="left"/>
        </m:oMathParaPr>
        <m:oMath>
          <m:r>
            <w:rPr>
              <w:rFonts w:ascii="Cambria Math" w:hAnsi="Cambria Math" w:cs="SFSX1200"/>
              <w:sz w:val="24"/>
              <w:szCs w:val="24"/>
              <w:lang w:val="en-US" w:eastAsia="en-US"/>
            </w:rPr>
            <m:t>0≤u≤2π</m:t>
          </m:r>
        </m:oMath>
      </m:oMathPara>
    </w:p>
    <w:p w:rsidR="00857FFB" w:rsidRPr="00857FFB" w:rsidRDefault="00857FFB" w:rsidP="00857FFB">
      <w:pPr>
        <w:rPr>
          <w:lang w:val="en-US"/>
        </w:rPr>
      </w:pPr>
      <w:r w:rsidRPr="00857FFB">
        <w:rPr>
          <w:lang w:val="en-US"/>
        </w:rPr>
        <w:t>v=</w:t>
      </w:r>
      <w:proofErr w:type="spellStart"/>
      <w:proofErr w:type="gramStart"/>
      <w:r w:rsidRPr="00857FFB">
        <w:rPr>
          <w:lang w:val="en-US"/>
        </w:rPr>
        <w:t>linspace</w:t>
      </w:r>
      <w:proofErr w:type="spellEnd"/>
      <w:r w:rsidRPr="00857FFB">
        <w:rPr>
          <w:lang w:val="en-US"/>
        </w:rPr>
        <w:t>(</w:t>
      </w:r>
      <w:proofErr w:type="gramEnd"/>
      <w:r w:rsidRPr="00857FFB">
        <w:rPr>
          <w:lang w:val="en-US"/>
        </w:rPr>
        <w:t>0,8*%pi);</w:t>
      </w:r>
    </w:p>
    <w:p w:rsidR="00857FFB" w:rsidRPr="00857FFB" w:rsidRDefault="00857FFB" w:rsidP="00857FFB">
      <w:pPr>
        <w:rPr>
          <w:lang w:val="en-US"/>
        </w:rPr>
      </w:pPr>
      <w:r w:rsidRPr="00857FFB">
        <w:rPr>
          <w:lang w:val="en-US"/>
        </w:rPr>
        <w:t>u=</w:t>
      </w:r>
      <w:proofErr w:type="spellStart"/>
      <w:proofErr w:type="gramStart"/>
      <w:r w:rsidRPr="00857FFB">
        <w:rPr>
          <w:lang w:val="en-US"/>
        </w:rPr>
        <w:t>linspace</w:t>
      </w:r>
      <w:proofErr w:type="spellEnd"/>
      <w:r w:rsidRPr="00857FFB">
        <w:rPr>
          <w:lang w:val="en-US"/>
        </w:rPr>
        <w:t>(</w:t>
      </w:r>
      <w:proofErr w:type="gramEnd"/>
      <w:r w:rsidRPr="00857FFB">
        <w:rPr>
          <w:lang w:val="en-US"/>
        </w:rPr>
        <w:t>0,2*%pi);</w:t>
      </w:r>
    </w:p>
    <w:p w:rsidR="00857FFB" w:rsidRPr="00857FFB" w:rsidRDefault="00857FFB" w:rsidP="00857FFB">
      <w:pPr>
        <w:rPr>
          <w:lang w:val="en-US"/>
        </w:rPr>
      </w:pPr>
      <w:proofErr w:type="spellStart"/>
      <w:r w:rsidRPr="00857FFB">
        <w:rPr>
          <w:lang w:val="en-US"/>
        </w:rPr>
        <w:t>deff</w:t>
      </w:r>
      <w:proofErr w:type="spellEnd"/>
      <w:r w:rsidRPr="00857FFB">
        <w:rPr>
          <w:lang w:val="en-US"/>
        </w:rPr>
        <w:t>("[</w:t>
      </w:r>
      <w:proofErr w:type="spellStart"/>
      <w:r w:rsidRPr="00857FFB">
        <w:rPr>
          <w:lang w:val="en-US"/>
        </w:rPr>
        <w:t>x,y,z</w:t>
      </w:r>
      <w:proofErr w:type="spellEnd"/>
      <w:r w:rsidRPr="00857FFB">
        <w:rPr>
          <w:lang w:val="en-US"/>
        </w:rPr>
        <w:t>]=</w:t>
      </w:r>
      <w:proofErr w:type="spellStart"/>
      <w:r w:rsidRPr="00857FFB">
        <w:rPr>
          <w:lang w:val="en-US"/>
        </w:rPr>
        <w:t>scp</w:t>
      </w:r>
      <w:proofErr w:type="spellEnd"/>
      <w:r w:rsidRPr="00857FFB">
        <w:rPr>
          <w:lang w:val="en-US"/>
        </w:rPr>
        <w:t>(</w:t>
      </w:r>
      <w:proofErr w:type="spellStart"/>
      <w:r w:rsidRPr="00857FFB">
        <w:rPr>
          <w:lang w:val="en-US"/>
        </w:rPr>
        <w:t>v,u</w:t>
      </w:r>
      <w:proofErr w:type="spellEnd"/>
      <w:r w:rsidRPr="00857FFB">
        <w:rPr>
          <w:lang w:val="en-US"/>
        </w:rPr>
        <w:t>)",["x=</w:t>
      </w:r>
      <w:proofErr w:type="spellStart"/>
      <w:r w:rsidRPr="00857FFB">
        <w:rPr>
          <w:lang w:val="en-US"/>
        </w:rPr>
        <w:t>cos</w:t>
      </w:r>
      <w:proofErr w:type="spellEnd"/>
      <w:r w:rsidRPr="00857FFB">
        <w:rPr>
          <w:lang w:val="en-US"/>
        </w:rPr>
        <w:t>(u).*u.*(1+cos(v./2))";</w:t>
      </w:r>
    </w:p>
    <w:p w:rsidR="00857FFB" w:rsidRPr="00857FFB" w:rsidRDefault="00857FFB" w:rsidP="00857FFB">
      <w:pPr>
        <w:rPr>
          <w:lang w:val="en-US"/>
        </w:rPr>
      </w:pPr>
      <w:r w:rsidRPr="00857FFB">
        <w:rPr>
          <w:lang w:val="en-US"/>
        </w:rPr>
        <w:t>"y</w:t>
      </w:r>
      <w:proofErr w:type="gramStart"/>
      <w:r w:rsidRPr="00857FFB">
        <w:rPr>
          <w:lang w:val="en-US"/>
        </w:rPr>
        <w:t>=(</w:t>
      </w:r>
      <w:proofErr w:type="gramEnd"/>
      <w:r w:rsidRPr="00857FFB">
        <w:rPr>
          <w:lang w:val="en-US"/>
        </w:rPr>
        <w:t>u./2).*sin(v)";</w:t>
      </w:r>
    </w:p>
    <w:p w:rsidR="00857FFB" w:rsidRPr="00857FFB" w:rsidRDefault="00857FFB" w:rsidP="00857FFB">
      <w:pPr>
        <w:rPr>
          <w:lang w:val="en-US"/>
        </w:rPr>
      </w:pPr>
      <w:r w:rsidRPr="00857FFB">
        <w:rPr>
          <w:lang w:val="en-US"/>
        </w:rPr>
        <w:t>"z</w:t>
      </w:r>
      <w:proofErr w:type="gramStart"/>
      <w:r w:rsidRPr="00857FFB">
        <w:rPr>
          <w:lang w:val="en-US"/>
        </w:rPr>
        <w:t>=(</w:t>
      </w:r>
      <w:proofErr w:type="gramEnd"/>
      <w:r w:rsidRPr="00857FFB">
        <w:rPr>
          <w:lang w:val="en-US"/>
        </w:rPr>
        <w:t>sin(u).*u).*(1+cos(v./2))"]);</w:t>
      </w:r>
    </w:p>
    <w:p w:rsidR="00857FFB" w:rsidRPr="00857FFB" w:rsidRDefault="00857FFB" w:rsidP="00857FFB">
      <w:pPr>
        <w:rPr>
          <w:lang w:val="en-US"/>
        </w:rPr>
      </w:pPr>
      <w:r w:rsidRPr="00857FFB">
        <w:rPr>
          <w:lang w:val="en-US"/>
        </w:rPr>
        <w:t>[</w:t>
      </w:r>
      <w:proofErr w:type="spellStart"/>
      <w:r w:rsidRPr="00857FFB">
        <w:rPr>
          <w:lang w:val="en-US"/>
        </w:rPr>
        <w:t>Xf</w:t>
      </w:r>
      <w:proofErr w:type="gramStart"/>
      <w:r w:rsidRPr="00857FFB">
        <w:rPr>
          <w:lang w:val="en-US"/>
        </w:rPr>
        <w:t>,Yf,Zf</w:t>
      </w:r>
      <w:proofErr w:type="spellEnd"/>
      <w:proofErr w:type="gramEnd"/>
      <w:r w:rsidRPr="00857FFB">
        <w:rPr>
          <w:lang w:val="en-US"/>
        </w:rPr>
        <w:t>]=</w:t>
      </w:r>
      <w:proofErr w:type="gramStart"/>
      <w:r w:rsidRPr="00857FFB">
        <w:rPr>
          <w:lang w:val="en-US"/>
        </w:rPr>
        <w:t>eval3dp(</w:t>
      </w:r>
      <w:proofErr w:type="spellStart"/>
      <w:proofErr w:type="gramEnd"/>
      <w:r w:rsidRPr="00857FFB">
        <w:rPr>
          <w:lang w:val="en-US"/>
        </w:rPr>
        <w:t>scp,v,u</w:t>
      </w:r>
      <w:proofErr w:type="spellEnd"/>
      <w:r w:rsidRPr="00857FFB">
        <w:rPr>
          <w:lang w:val="en-US"/>
        </w:rPr>
        <w:t>);</w:t>
      </w:r>
    </w:p>
    <w:p w:rsidR="00857FFB" w:rsidRDefault="00857FFB" w:rsidP="00857FFB">
      <w:pPr>
        <w:rPr>
          <w:lang w:val="en-US"/>
        </w:rPr>
      </w:pPr>
      <w:r>
        <w:t>plot3d(</w:t>
      </w:r>
      <w:proofErr w:type="spellStart"/>
      <w:r>
        <w:t>Xf,Yf,Zf</w:t>
      </w:r>
      <w:proofErr w:type="spellEnd"/>
      <w:r>
        <w:t>);</w:t>
      </w:r>
    </w:p>
    <w:p w:rsidR="00857FFB" w:rsidRDefault="00857FFB" w:rsidP="00857FFB">
      <w:pPr>
        <w:rPr>
          <w:lang w:val="en-US"/>
        </w:rPr>
      </w:pPr>
    </w:p>
    <w:p w:rsidR="00857FFB" w:rsidRPr="00857FFB" w:rsidRDefault="00857FFB" w:rsidP="00857FFB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312214" cy="375763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943" cy="3773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A48" w:rsidRPr="003C5F32" w:rsidRDefault="00116A48" w:rsidP="00116A48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</w:p>
    <w:p w:rsidR="00116A48" w:rsidRDefault="00F556AD" w:rsidP="00116A48">
      <w:pPr>
        <w:pStyle w:val="a9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линии, заданные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параметрически</w:t>
      </w:r>
      <w:proofErr w:type="spellEnd"/>
    </w:p>
    <w:p w:rsidR="00F556AD" w:rsidRDefault="000E233F" w:rsidP="00F556AD">
      <w:pPr>
        <w:rPr>
          <w:rFonts w:asciiTheme="minorHAnsi" w:eastAsiaTheme="minorEastAsia" w:hAnsiTheme="minorHAnsi" w:cs="SFSX1200"/>
          <w:sz w:val="24"/>
          <w:szCs w:val="24"/>
          <w:lang w:eastAsia="en-US"/>
        </w:rPr>
      </w:pPr>
      <m:oMath>
        <m:d>
          <m:dPr>
            <m:begChr m:val="{"/>
            <m:endChr m:val=""/>
            <m:ctrlPr>
              <w:rPr>
                <w:rFonts w:ascii="Cambria Math" w:hAnsi="Cambria Math" w:cs="SFSX1200"/>
                <w:i/>
                <w:sz w:val="24"/>
                <w:szCs w:val="24"/>
                <w:lang w:val="en-US" w:eastAsia="en-US"/>
              </w:rPr>
            </m:ctrlPr>
          </m:dPr>
          <m:e>
            <m:eqArr>
              <m:eqArrPr>
                <m:ctrlPr>
                  <w:rPr>
                    <w:rFonts w:ascii="Cambria Math" w:hAnsi="Cambria Math" w:cs="SFSX1200"/>
                    <w:i/>
                    <w:sz w:val="24"/>
                    <w:szCs w:val="24"/>
                    <w:lang w:val="en-US" w:eastAsia="en-US"/>
                  </w:rPr>
                </m:ctrlPr>
              </m:eqArrPr>
              <m:e>
                <m:eqArr>
                  <m:eqArrPr>
                    <m:ctrlPr>
                      <w:rPr>
                        <w:rFonts w:ascii="Cambria Math" w:hAnsi="Cambria Math" w:cs="SFSX1200"/>
                        <w:i/>
                        <w:sz w:val="24"/>
                        <w:szCs w:val="24"/>
                        <w:lang w:val="en-US" w:eastAsia="en-US"/>
                      </w:rPr>
                    </m:ctrlPr>
                  </m:eqArrPr>
                  <m:e>
                    <m:eqArr>
                      <m:eqArrPr>
                        <m:ctrlPr>
                          <w:rPr>
                            <w:rFonts w:ascii="Cambria Math" w:hAnsi="Cambria Math" w:cs="SFSX1200"/>
                            <w:i/>
                            <w:sz w:val="24"/>
                            <w:szCs w:val="24"/>
                            <w:lang w:val="en-US" w:eastAsia="en-US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x</m:t>
                        </m:r>
                        <m:d>
                          <m:d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 w:eastAsia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 w:eastAsia="en-US"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=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sin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⁡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(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t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)</m:t>
                        </m:r>
                      </m:e>
                      <m:e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y</m:t>
                        </m:r>
                        <m:d>
                          <m:d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=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sin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⁡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(2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t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)</m:t>
                        </m:r>
                      </m:e>
                      <m:e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num>
                          <m:den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</m:e>
                    </m:eqArr>
                  </m:e>
                </m:eqArr>
              </m:e>
            </m:eqArr>
          </m:e>
        </m:d>
      </m:oMath>
      <w:r w:rsidR="006B64BE" w:rsidRPr="006B64BE">
        <w:rPr>
          <w:rFonts w:asciiTheme="minorHAnsi" w:eastAsiaTheme="minorEastAsia" w:hAnsiTheme="minorHAnsi" w:cs="SFSX1200"/>
          <w:sz w:val="24"/>
          <w:szCs w:val="24"/>
          <w:lang w:eastAsia="en-US"/>
        </w:rPr>
        <w:t xml:space="preserve">   </w:t>
      </w:r>
      <w:r w:rsidR="006B64BE">
        <w:rPr>
          <w:rFonts w:asciiTheme="minorHAnsi" w:eastAsiaTheme="minorEastAsia" w:hAnsiTheme="minorHAnsi" w:cs="SFSX1200"/>
          <w:sz w:val="24"/>
          <w:szCs w:val="24"/>
          <w:lang w:eastAsia="en-US"/>
        </w:rPr>
        <w:t>и</w:t>
      </w:r>
      <w:r w:rsidR="006B64BE" w:rsidRPr="006B64BE">
        <w:rPr>
          <w:rFonts w:asciiTheme="minorHAnsi" w:eastAsiaTheme="minorEastAsia" w:hAnsiTheme="minorHAnsi" w:cs="SFSX1200"/>
          <w:sz w:val="24"/>
          <w:szCs w:val="24"/>
          <w:lang w:eastAsia="en-US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SFSX1200"/>
                <w:i/>
                <w:sz w:val="24"/>
                <w:szCs w:val="24"/>
                <w:lang w:val="en-US" w:eastAsia="en-US"/>
              </w:rPr>
            </m:ctrlPr>
          </m:dPr>
          <m:e>
            <m:eqArr>
              <m:eqArrPr>
                <m:ctrlPr>
                  <w:rPr>
                    <w:rFonts w:ascii="Cambria Math" w:hAnsi="Cambria Math" w:cs="SFSX1200"/>
                    <w:i/>
                    <w:sz w:val="24"/>
                    <w:szCs w:val="24"/>
                    <w:lang w:val="en-US" w:eastAsia="en-US"/>
                  </w:rPr>
                </m:ctrlPr>
              </m:eqArrPr>
              <m:e>
                <m:eqArr>
                  <m:eqArrPr>
                    <m:ctrlPr>
                      <w:rPr>
                        <w:rFonts w:ascii="Cambria Math" w:hAnsi="Cambria Math" w:cs="SFSX1200"/>
                        <w:i/>
                        <w:sz w:val="24"/>
                        <w:szCs w:val="24"/>
                        <w:lang w:val="en-US" w:eastAsia="en-US"/>
                      </w:rPr>
                    </m:ctrlPr>
                  </m:eqArrPr>
                  <m:e>
                    <m:eqArr>
                      <m:eqArrPr>
                        <m:ctrlPr>
                          <w:rPr>
                            <w:rFonts w:ascii="Cambria Math" w:hAnsi="Cambria Math" w:cs="SFSX1200"/>
                            <w:i/>
                            <w:sz w:val="24"/>
                            <w:szCs w:val="24"/>
                            <w:lang w:val="en-US" w:eastAsia="en-US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x</m:t>
                        </m:r>
                        <m:d>
                          <m:d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 w:eastAsia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 w:eastAsia="en-US"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=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cos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⁡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(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t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)</m:t>
                        </m:r>
                      </m:e>
                      <m:e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y</m:t>
                        </m:r>
                        <m:d>
                          <m:d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=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cos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⁡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(2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/>
                          </w:rPr>
                          <m:t>t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</w:rPr>
                          <m:t>)</m:t>
                        </m:r>
                      </m:e>
                      <m:e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 w:cs="SFSX1200"/>
                                <w:i/>
                                <w:sz w:val="24"/>
                                <w:szCs w:val="24"/>
                                <w:lang w:val="en-US" w:eastAsia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SFSX1200"/>
                                <w:sz w:val="24"/>
                                <w:szCs w:val="24"/>
                                <w:lang w:val="en-US" w:eastAsia="en-US"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=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sin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⁡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(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val="en-US" w:eastAsia="en-US"/>
                          </w:rPr>
                          <m:t>t</m:t>
                        </m:r>
                        <m:r>
                          <w:rPr>
                            <w:rFonts w:ascii="Cambria Math" w:hAnsi="Cambria Math" w:cs="SFSX1200"/>
                            <w:sz w:val="24"/>
                            <w:szCs w:val="24"/>
                            <w:lang w:eastAsia="en-US"/>
                          </w:rPr>
                          <m:t>)</m:t>
                        </m:r>
                      </m:e>
                    </m:eqArr>
                  </m:e>
                </m:eqArr>
              </m:e>
            </m:eqArr>
          </m:e>
        </m:d>
      </m:oMath>
    </w:p>
    <w:p w:rsidR="006B64BE" w:rsidRDefault="006B64BE" w:rsidP="00F556AD">
      <w:pPr>
        <w:rPr>
          <w:rFonts w:asciiTheme="minorHAnsi" w:eastAsiaTheme="minorEastAsia" w:hAnsiTheme="minorHAnsi" w:cs="SFSX1200"/>
          <w:i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SFSX1200"/>
              <w:sz w:val="24"/>
              <w:szCs w:val="24"/>
              <w:lang w:val="en-US"/>
            </w:rPr>
            <m:t>[π;4π]</m:t>
          </m:r>
        </m:oMath>
      </m:oMathPara>
    </w:p>
    <w:p w:rsidR="00BE010F" w:rsidRPr="00BE010F" w:rsidRDefault="00BE010F" w:rsidP="00BE010F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--&gt;t</w:t>
      </w:r>
      <w:proofErr w:type="gramStart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=[</w:t>
      </w:r>
      <w:proofErr w:type="gramEnd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 xml:space="preserve">%pi:0.1:5*%pi]'; </w:t>
      </w:r>
    </w:p>
    <w:p w:rsidR="00BE010F" w:rsidRPr="00BE010F" w:rsidRDefault="00BE010F" w:rsidP="00BE010F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--&gt;param3d1([sin(t),sin(2*t)],[</w:t>
      </w:r>
      <w:proofErr w:type="spellStart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cos</w:t>
      </w:r>
      <w:proofErr w:type="spellEnd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(t),</w:t>
      </w:r>
      <w:proofErr w:type="spellStart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cos</w:t>
      </w:r>
      <w:proofErr w:type="spellEnd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(2*t)],..</w:t>
      </w:r>
    </w:p>
    <w:p w:rsidR="00BE010F" w:rsidRPr="00BE010F" w:rsidRDefault="00BE010F" w:rsidP="00BE010F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w:r>
        <w:rPr>
          <w:rFonts w:asciiTheme="minorHAnsi" w:eastAsiaTheme="minorEastAsia" w:hAnsiTheme="minorHAnsi" w:cs="SFSX1200"/>
          <w:sz w:val="24"/>
          <w:szCs w:val="24"/>
          <w:lang w:val="en-US"/>
        </w:rPr>
        <w:t>--&gt;</w:t>
      </w:r>
      <w:proofErr w:type="gramStart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list(</w:t>
      </w:r>
      <w:proofErr w:type="gramEnd"/>
      <w:r w:rsidRPr="00BE010F">
        <w:rPr>
          <w:rFonts w:asciiTheme="minorHAnsi" w:eastAsiaTheme="minorEastAsia" w:hAnsiTheme="minorHAnsi" w:cs="SFSX1200"/>
          <w:sz w:val="24"/>
          <w:szCs w:val="24"/>
          <w:lang w:val="en-US"/>
        </w:rPr>
        <w:t>[t/5,sin(t)],[5,2]),35,45,"X@Y@Z",[2,3])</w:t>
      </w:r>
    </w:p>
    <w:p w:rsidR="00BE010F" w:rsidRPr="006B64BE" w:rsidRDefault="00BE010F" w:rsidP="00F556AD">
      <w:pPr>
        <w:rPr>
          <w:rFonts w:asciiTheme="minorHAnsi" w:eastAsiaTheme="minorEastAsia" w:hAnsiTheme="minorHAnsi" w:cs="SFSX1200"/>
          <w:i/>
          <w:sz w:val="24"/>
          <w:szCs w:val="24"/>
          <w:lang w:val="en-US"/>
        </w:rPr>
      </w:pPr>
      <w:r>
        <w:rPr>
          <w:rFonts w:asciiTheme="minorHAnsi" w:eastAsiaTheme="minorEastAsia" w:hAnsiTheme="minorHAnsi" w:cs="SFSX1200"/>
          <w:i/>
          <w:noProof/>
          <w:sz w:val="24"/>
          <w:szCs w:val="24"/>
          <w:lang w:eastAsia="ru-RU"/>
        </w:rPr>
        <w:drawing>
          <wp:inline distT="0" distB="0" distL="0" distR="0">
            <wp:extent cx="5822950" cy="440817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440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6AD" w:rsidRPr="00F556AD" w:rsidRDefault="00F556AD" w:rsidP="00116A48">
      <w:pPr>
        <w:pStyle w:val="a9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:rsidR="00116A48" w:rsidRPr="006B64BE" w:rsidRDefault="00116A48" w:rsidP="00116A48">
      <w:pPr>
        <w:rPr>
          <w:rFonts w:eastAsiaTheme="minorEastAsia"/>
        </w:rPr>
      </w:pPr>
    </w:p>
    <w:p w:rsidR="00116A48" w:rsidRPr="00116A48" w:rsidRDefault="00116A48" w:rsidP="00116A48">
      <w:pPr>
        <w:rPr>
          <w:rFonts w:ascii="Times New Roman" w:hAnsi="Times New Roman" w:cs="Times New Roman"/>
          <w:sz w:val="28"/>
          <w:szCs w:val="28"/>
        </w:rPr>
      </w:pPr>
      <w:r w:rsidRPr="00116A48">
        <w:rPr>
          <w:rFonts w:ascii="Times New Roman" w:eastAsiaTheme="minorEastAsia" w:hAnsi="Times New Roman" w:cs="Times New Roman"/>
          <w:sz w:val="28"/>
          <w:szCs w:val="28"/>
        </w:rPr>
        <w:t xml:space="preserve">Вывод: в результате лабораторной работы были приобретены навыки в </w:t>
      </w:r>
      <w:r w:rsidR="00BE010F">
        <w:rPr>
          <w:rFonts w:ascii="Times New Roman" w:eastAsiaTheme="minorEastAsia" w:hAnsi="Times New Roman" w:cs="Times New Roman"/>
          <w:sz w:val="28"/>
          <w:szCs w:val="28"/>
        </w:rPr>
        <w:t>построении трехмерных графиков</w:t>
      </w:r>
      <w:r w:rsidRPr="00116A48">
        <w:rPr>
          <w:rFonts w:ascii="Times New Roman" w:eastAsiaTheme="minorEastAsia" w:hAnsi="Times New Roman" w:cs="Times New Roman"/>
          <w:sz w:val="28"/>
          <w:szCs w:val="28"/>
        </w:rPr>
        <w:t xml:space="preserve"> с помощью пакета </w:t>
      </w:r>
      <w:proofErr w:type="spellStart"/>
      <w:r w:rsidRPr="00116A48">
        <w:rPr>
          <w:rFonts w:ascii="Times New Roman" w:eastAsiaTheme="minorEastAsia" w:hAnsi="Times New Roman" w:cs="Times New Roman"/>
          <w:sz w:val="28"/>
          <w:szCs w:val="28"/>
          <w:lang w:val="en-US"/>
        </w:rPr>
        <w:t>scilab</w:t>
      </w:r>
      <w:proofErr w:type="spellEnd"/>
      <w:r w:rsidRPr="00116A4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2314EC" w:rsidRPr="00742E7A" w:rsidRDefault="002314EC" w:rsidP="00116A48">
      <w:pPr>
        <w:rPr>
          <w:rFonts w:ascii="Times New Roman" w:hAnsi="Times New Roman" w:cs="Times New Roman"/>
          <w:sz w:val="28"/>
          <w:szCs w:val="28"/>
        </w:rPr>
      </w:pPr>
    </w:p>
    <w:sectPr w:rsidR="002314EC" w:rsidRPr="00742E7A" w:rsidSect="004F08B5">
      <w:footerReference w:type="first" r:id="rId9"/>
      <w:pgSz w:w="11906" w:h="16838"/>
      <w:pgMar w:top="1403" w:right="850" w:bottom="1134" w:left="1701" w:header="1134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603" w:rsidRDefault="00E52603">
      <w:pPr>
        <w:spacing w:after="0" w:line="240" w:lineRule="auto"/>
      </w:pPr>
      <w:r>
        <w:separator/>
      </w:r>
    </w:p>
  </w:endnote>
  <w:endnote w:type="continuationSeparator" w:id="0">
    <w:p w:rsidR="00E52603" w:rsidRDefault="00E52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SFSX12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8B5" w:rsidRDefault="004F08B5" w:rsidP="004F08B5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Санкт-Петербург</w:t>
    </w:r>
  </w:p>
  <w:p w:rsidR="004F08B5" w:rsidRDefault="004F08B5" w:rsidP="004F08B5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2014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603" w:rsidRDefault="00E52603">
      <w:pPr>
        <w:spacing w:after="0" w:line="240" w:lineRule="auto"/>
      </w:pPr>
      <w:r>
        <w:separator/>
      </w:r>
    </w:p>
  </w:footnote>
  <w:footnote w:type="continuationSeparator" w:id="0">
    <w:p w:rsidR="00E52603" w:rsidRDefault="00E52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82D470A"/>
    <w:multiLevelType w:val="hybridMultilevel"/>
    <w:tmpl w:val="DE109DA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BC35FF6"/>
    <w:multiLevelType w:val="hybridMultilevel"/>
    <w:tmpl w:val="61FEC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016DF3"/>
    <w:multiLevelType w:val="hybridMultilevel"/>
    <w:tmpl w:val="C8CCC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"/>
  <w:drawingGridHorizontalSpacing w:val="11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8B5"/>
    <w:rsid w:val="000E233F"/>
    <w:rsid w:val="00116A48"/>
    <w:rsid w:val="00125261"/>
    <w:rsid w:val="001B409C"/>
    <w:rsid w:val="002314EC"/>
    <w:rsid w:val="0024548A"/>
    <w:rsid w:val="00387986"/>
    <w:rsid w:val="003A4818"/>
    <w:rsid w:val="003A59A9"/>
    <w:rsid w:val="003F56DA"/>
    <w:rsid w:val="00420DBE"/>
    <w:rsid w:val="004F08B5"/>
    <w:rsid w:val="0054094F"/>
    <w:rsid w:val="006B64BE"/>
    <w:rsid w:val="00742E7A"/>
    <w:rsid w:val="00857FFB"/>
    <w:rsid w:val="0088008A"/>
    <w:rsid w:val="00A14349"/>
    <w:rsid w:val="00A43140"/>
    <w:rsid w:val="00BA6694"/>
    <w:rsid w:val="00BE010F"/>
    <w:rsid w:val="00C45AEF"/>
    <w:rsid w:val="00D713D9"/>
    <w:rsid w:val="00E17E80"/>
    <w:rsid w:val="00E52603"/>
    <w:rsid w:val="00EF27D5"/>
    <w:rsid w:val="00F556AD"/>
    <w:rsid w:val="00FD7DA8"/>
    <w:rsid w:val="00FF5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08A"/>
    <w:pPr>
      <w:suppressAutoHyphens/>
      <w:spacing w:after="160" w:line="25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Textbody"/>
    <w:qFormat/>
    <w:rsid w:val="0088008A"/>
    <w:pPr>
      <w:keepNext/>
      <w:widowControl w:val="0"/>
      <w:numPr>
        <w:numId w:val="1"/>
      </w:numPr>
      <w:spacing w:before="240" w:after="120" w:line="240" w:lineRule="auto"/>
      <w:textAlignment w:val="baseline"/>
      <w:outlineLvl w:val="0"/>
    </w:pPr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88008A"/>
    <w:rPr>
      <w:rFonts w:ascii="Symbol" w:hAnsi="Symbol"/>
    </w:rPr>
  </w:style>
  <w:style w:type="character" w:customStyle="1" w:styleId="WW8Num3z1">
    <w:name w:val="WW8Num3z1"/>
    <w:rsid w:val="0088008A"/>
    <w:rPr>
      <w:rFonts w:ascii="Courier New" w:hAnsi="Courier New" w:cs="Courier New"/>
    </w:rPr>
  </w:style>
  <w:style w:type="character" w:customStyle="1" w:styleId="WW8Num3z2">
    <w:name w:val="WW8Num3z2"/>
    <w:rsid w:val="0088008A"/>
    <w:rPr>
      <w:rFonts w:ascii="Wingdings" w:hAnsi="Wingdings"/>
    </w:rPr>
  </w:style>
  <w:style w:type="character" w:customStyle="1" w:styleId="WW8Num7z0">
    <w:name w:val="WW8Num7z0"/>
    <w:rsid w:val="0088008A"/>
    <w:rPr>
      <w:rFonts w:ascii="Symbol" w:hAnsi="Symbol"/>
    </w:rPr>
  </w:style>
  <w:style w:type="character" w:customStyle="1" w:styleId="WW8Num7z1">
    <w:name w:val="WW8Num7z1"/>
    <w:rsid w:val="0088008A"/>
    <w:rPr>
      <w:rFonts w:ascii="Courier New" w:hAnsi="Courier New" w:cs="Courier New"/>
    </w:rPr>
  </w:style>
  <w:style w:type="character" w:customStyle="1" w:styleId="WW8Num7z2">
    <w:name w:val="WW8Num7z2"/>
    <w:rsid w:val="0088008A"/>
    <w:rPr>
      <w:rFonts w:ascii="Wingdings" w:hAnsi="Wingdings"/>
    </w:rPr>
  </w:style>
  <w:style w:type="character" w:customStyle="1" w:styleId="10">
    <w:name w:val="Основной шрифт абзаца1"/>
    <w:rsid w:val="0088008A"/>
  </w:style>
  <w:style w:type="character" w:customStyle="1" w:styleId="a3">
    <w:name w:val="Текст выноски Знак"/>
    <w:rsid w:val="0088008A"/>
    <w:rPr>
      <w:rFonts w:ascii="Segoe UI" w:hAnsi="Segoe UI" w:cs="Segoe UI"/>
      <w:sz w:val="18"/>
      <w:szCs w:val="18"/>
    </w:rPr>
  </w:style>
  <w:style w:type="character" w:customStyle="1" w:styleId="11">
    <w:name w:val="Заголовок 1 Знак"/>
    <w:rsid w:val="0088008A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customStyle="1" w:styleId="a4">
    <w:name w:val="Верхний колонтитул Знак"/>
    <w:rsid w:val="0088008A"/>
    <w:rPr>
      <w:sz w:val="22"/>
      <w:szCs w:val="22"/>
    </w:rPr>
  </w:style>
  <w:style w:type="character" w:customStyle="1" w:styleId="a5">
    <w:name w:val="Нижний колонтитул Знак"/>
    <w:rsid w:val="0088008A"/>
    <w:rPr>
      <w:sz w:val="22"/>
      <w:szCs w:val="22"/>
    </w:rPr>
  </w:style>
  <w:style w:type="paragraph" w:customStyle="1" w:styleId="a6">
    <w:name w:val="Заголовок"/>
    <w:basedOn w:val="a"/>
    <w:next w:val="a7"/>
    <w:rsid w:val="0088008A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7">
    <w:name w:val="Body Text"/>
    <w:basedOn w:val="a"/>
    <w:rsid w:val="0088008A"/>
    <w:pPr>
      <w:spacing w:after="120"/>
    </w:pPr>
  </w:style>
  <w:style w:type="paragraph" w:styleId="a8">
    <w:name w:val="List"/>
    <w:basedOn w:val="a7"/>
    <w:rsid w:val="0088008A"/>
    <w:rPr>
      <w:rFonts w:ascii="Arial" w:hAnsi="Arial" w:cs="Mangal"/>
    </w:rPr>
  </w:style>
  <w:style w:type="paragraph" w:customStyle="1" w:styleId="12">
    <w:name w:val="Название1"/>
    <w:basedOn w:val="a"/>
    <w:rsid w:val="0088008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rsid w:val="0088008A"/>
    <w:pPr>
      <w:suppressLineNumbers/>
    </w:pPr>
    <w:rPr>
      <w:rFonts w:ascii="Arial" w:hAnsi="Arial" w:cs="Mangal"/>
    </w:rPr>
  </w:style>
  <w:style w:type="paragraph" w:styleId="a9">
    <w:name w:val="List Paragraph"/>
    <w:basedOn w:val="a"/>
    <w:uiPriority w:val="34"/>
    <w:qFormat/>
    <w:rsid w:val="0088008A"/>
    <w:pPr>
      <w:ind w:left="720"/>
    </w:pPr>
  </w:style>
  <w:style w:type="paragraph" w:styleId="aa">
    <w:name w:val="Balloon Text"/>
    <w:basedOn w:val="a"/>
    <w:rsid w:val="0088008A"/>
    <w:pPr>
      <w:spacing w:after="0" w:line="240" w:lineRule="auto"/>
    </w:pPr>
    <w:rPr>
      <w:rFonts w:ascii="Segoe UI" w:hAnsi="Segoe UI"/>
      <w:sz w:val="18"/>
      <w:szCs w:val="18"/>
    </w:rPr>
  </w:style>
  <w:style w:type="paragraph" w:customStyle="1" w:styleId="Textbody">
    <w:name w:val="Text body"/>
    <w:basedOn w:val="a"/>
    <w:rsid w:val="0088008A"/>
    <w:pPr>
      <w:widowControl w:val="0"/>
      <w:spacing w:after="12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b">
    <w:name w:val="header"/>
    <w:basedOn w:val="a"/>
    <w:rsid w:val="0088008A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88008A"/>
    <w:pPr>
      <w:tabs>
        <w:tab w:val="center" w:pos="4677"/>
        <w:tab w:val="right" w:pos="9355"/>
      </w:tabs>
    </w:pPr>
  </w:style>
  <w:style w:type="paragraph" w:customStyle="1" w:styleId="ad">
    <w:name w:val="Содержимое таблицы"/>
    <w:basedOn w:val="a"/>
    <w:rsid w:val="0088008A"/>
    <w:pPr>
      <w:widowControl w:val="0"/>
      <w:suppressLineNumber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paragraph" w:customStyle="1" w:styleId="14">
    <w:name w:val="Название объекта1"/>
    <w:basedOn w:val="a"/>
    <w:next w:val="a"/>
    <w:rsid w:val="0088008A"/>
    <w:rPr>
      <w:b/>
      <w:bCs/>
      <w:sz w:val="20"/>
      <w:szCs w:val="20"/>
    </w:rPr>
  </w:style>
  <w:style w:type="paragraph" w:styleId="ae">
    <w:name w:val="caption"/>
    <w:basedOn w:val="a"/>
    <w:next w:val="a"/>
    <w:uiPriority w:val="35"/>
    <w:unhideWhenUsed/>
    <w:qFormat/>
    <w:rsid w:val="00D713D9"/>
    <w:rPr>
      <w:b/>
      <w:bCs/>
      <w:sz w:val="20"/>
      <w:szCs w:val="20"/>
    </w:rPr>
  </w:style>
  <w:style w:type="character" w:styleId="af">
    <w:name w:val="Placeholder Text"/>
    <w:basedOn w:val="a0"/>
    <w:uiPriority w:val="99"/>
    <w:semiHidden/>
    <w:rsid w:val="006B64B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Комиссаров</dc:creator>
  <cp:lastModifiedBy>Anton Vasilev</cp:lastModifiedBy>
  <cp:revision>6</cp:revision>
  <cp:lastPrinted>2014-02-11T19:22:00Z</cp:lastPrinted>
  <dcterms:created xsi:type="dcterms:W3CDTF">2014-03-21T09:15:00Z</dcterms:created>
  <dcterms:modified xsi:type="dcterms:W3CDTF">2014-03-28T05:28:00Z</dcterms:modified>
</cp:coreProperties>
</file>